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8FE" w:rsidRPr="008F3795" w:rsidRDefault="004838FE" w:rsidP="00977E94">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p>
    <w:p w:rsidR="004838FE" w:rsidRPr="008F3795" w:rsidRDefault="004838FE" w:rsidP="00977E94">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4838FE" w:rsidRPr="008F3795" w:rsidRDefault="004838FE" w:rsidP="00977E94">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4838FE" w:rsidRPr="008F3795" w:rsidRDefault="004838FE" w:rsidP="00977E94">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5A4F5C">
        <w:rPr>
          <w:rFonts w:ascii="Times New Roman" w:hAnsi="Times New Roman" w:cs="Times New Roman"/>
          <w:sz w:val="24"/>
        </w:rPr>
        <w:t xml:space="preserve">60 </w:t>
      </w:r>
      <w:r w:rsidRPr="008F3795">
        <w:rPr>
          <w:rFonts w:ascii="Times New Roman" w:hAnsi="Times New Roman" w:cs="Times New Roman"/>
          <w:sz w:val="24"/>
        </w:rPr>
        <w:t>Ay</w:t>
      </w:r>
      <w:r w:rsidR="005A4F5C">
        <w:rPr>
          <w:rFonts w:ascii="Times New Roman" w:hAnsi="Times New Roman" w:cs="Times New Roman"/>
          <w:sz w:val="24"/>
        </w:rPr>
        <w:t xml:space="preserve"> ve Üzeri</w:t>
      </w:r>
    </w:p>
    <w:p w:rsidR="004838FE" w:rsidRPr="008F3795" w:rsidRDefault="004838FE" w:rsidP="00977E94">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4838FE" w:rsidRPr="008F3795" w:rsidRDefault="004838FE" w:rsidP="00977E94">
      <w:pPr>
        <w:spacing w:line="240" w:lineRule="auto"/>
        <w:rPr>
          <w:rFonts w:ascii="Times New Roman" w:hAnsi="Times New Roman" w:cs="Times New Roman"/>
          <w:b/>
          <w:sz w:val="24"/>
        </w:rPr>
      </w:pPr>
    </w:p>
    <w:p w:rsidR="004838FE" w:rsidRPr="008F3795" w:rsidRDefault="004838FE" w:rsidP="00977E94">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4838FE" w:rsidRPr="008F3795" w:rsidRDefault="004838FE" w:rsidP="00977E94">
      <w:pPr>
        <w:spacing w:line="240" w:lineRule="auto"/>
        <w:rPr>
          <w:rFonts w:asciiTheme="majorBidi" w:hAnsiTheme="majorBidi" w:cstheme="majorBidi"/>
          <w:sz w:val="24"/>
          <w:szCs w:val="24"/>
        </w:rPr>
      </w:pPr>
      <w:r w:rsidRPr="008F3795">
        <w:rPr>
          <w:rFonts w:asciiTheme="majorBidi" w:hAnsiTheme="majorBidi" w:cstheme="majorBidi"/>
          <w:sz w:val="24"/>
          <w:szCs w:val="24"/>
        </w:rPr>
        <w:t xml:space="preserve">Çocuklar sınıfın kapısında karşılanır. Her çocuk ile </w:t>
      </w:r>
      <w:proofErr w:type="spellStart"/>
      <w:r w:rsidRPr="008F3795">
        <w:rPr>
          <w:rFonts w:asciiTheme="majorBidi" w:hAnsiTheme="majorBidi" w:cstheme="majorBidi"/>
          <w:sz w:val="24"/>
          <w:szCs w:val="24"/>
        </w:rPr>
        <w:t>selamlaşılır</w:t>
      </w:r>
      <w:proofErr w:type="spellEnd"/>
      <w:r w:rsidRPr="008F3795">
        <w:rPr>
          <w:rFonts w:asciiTheme="majorBidi" w:hAnsiTheme="majorBidi" w:cstheme="majorBidi"/>
          <w:sz w:val="24"/>
          <w:szCs w:val="24"/>
        </w:rPr>
        <w:t>. Çember şeklinde dizilen sandalyelere oturulur. Sınıf kuralları tekrar edilir. Çocuklara 1-18 arası ritmik sayılır. Her çocuğa sayması için fırsat verilir. Sonrasında çocuklar hazırlanan yoğurma malzemeleri, oyuncak hayvanlar, sanat malzemeleri ve kitapların olduğu masalara yönlendirilir. Her çocuk seçtiği masada vakit geçirir.</w:t>
      </w:r>
    </w:p>
    <w:p w:rsidR="004838FE" w:rsidRPr="008F3795" w:rsidRDefault="004838FE" w:rsidP="00977E94">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4838FE" w:rsidRPr="008F3795" w:rsidRDefault="004838FE" w:rsidP="00977E94">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4838FE" w:rsidRPr="008F3795" w:rsidRDefault="004838FE" w:rsidP="00977E94">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4838FE" w:rsidRPr="008F3795" w:rsidRDefault="004838FE" w:rsidP="00977E94">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4838FE" w:rsidRPr="008F3795" w:rsidRDefault="004838FE" w:rsidP="00977E94">
      <w:pPr>
        <w:spacing w:after="120" w:line="240" w:lineRule="auto"/>
        <w:rPr>
          <w:rFonts w:asciiTheme="majorBidi" w:hAnsiTheme="majorBidi" w:cstheme="majorBidi"/>
          <w:sz w:val="24"/>
          <w:szCs w:val="24"/>
        </w:rPr>
      </w:pPr>
      <w:r w:rsidRPr="008F3795">
        <w:rPr>
          <w:rFonts w:ascii="Times New Roman" w:hAnsi="Times New Roman" w:cs="Times New Roman"/>
          <w:sz w:val="24"/>
          <w:szCs w:val="24"/>
        </w:rPr>
        <w:t xml:space="preserve">“On Sekiz Sayısı” </w:t>
      </w:r>
      <w:r w:rsidRPr="008F3795">
        <w:rPr>
          <w:rFonts w:asciiTheme="majorBidi" w:hAnsiTheme="majorBidi" w:cstheme="majorBidi"/>
          <w:sz w:val="24"/>
          <w:szCs w:val="24"/>
        </w:rPr>
        <w:t>Matematik, Okuma Yazmaya Hazırlık (Bütünleşmiş Büyük Grup, Küçük Grup)</w:t>
      </w:r>
    </w:p>
    <w:p w:rsidR="004838FE" w:rsidRPr="008F3795" w:rsidRDefault="004838FE" w:rsidP="00977E94">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4838FE" w:rsidRPr="008F3795" w:rsidRDefault="004838FE" w:rsidP="00977E94">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4838FE" w:rsidRPr="008F3795" w:rsidRDefault="004838FE" w:rsidP="00977E94">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4838FE" w:rsidRPr="008F3795" w:rsidRDefault="004838FE" w:rsidP="00977E94">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4838FE" w:rsidRPr="008F3795" w:rsidRDefault="004838FE" w:rsidP="00977E94">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4838FE" w:rsidRPr="008F3795" w:rsidRDefault="004838FE" w:rsidP="00977E94">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4838FE" w:rsidRPr="008F3795" w:rsidRDefault="004838FE" w:rsidP="00977E94">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 xml:space="preserve">“ Vagonlar” </w:t>
      </w:r>
      <w:r w:rsidRPr="008F3795">
        <w:rPr>
          <w:rFonts w:asciiTheme="majorBidi" w:hAnsiTheme="majorBidi" w:cstheme="majorBidi"/>
          <w:sz w:val="24"/>
          <w:szCs w:val="24"/>
        </w:rPr>
        <w:t xml:space="preserve"> Sanat, Matematik (Bütünleştirilmiş Bireysel, Büyük Grup)</w:t>
      </w:r>
    </w:p>
    <w:p w:rsidR="004838FE" w:rsidRPr="008F3795" w:rsidRDefault="004838FE" w:rsidP="00977E94">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4838FE" w:rsidRPr="008F3795" w:rsidRDefault="004838FE" w:rsidP="00977E94">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4838FE" w:rsidRPr="008F3795" w:rsidRDefault="004838FE" w:rsidP="00977E94">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4838FE" w:rsidRDefault="004838FE" w:rsidP="00977E94">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7C2338" w:rsidRDefault="007C2338" w:rsidP="00977E94">
      <w:pPr>
        <w:spacing w:line="240" w:lineRule="auto"/>
        <w:rPr>
          <w:rFonts w:ascii="Times New Roman" w:hAnsi="Times New Roman" w:cs="Times New Roman"/>
          <w:b/>
          <w:sz w:val="24"/>
          <w:u w:val="single"/>
        </w:rPr>
      </w:pPr>
    </w:p>
    <w:p w:rsidR="007C2338" w:rsidRDefault="007C2338" w:rsidP="00977E94">
      <w:pPr>
        <w:spacing w:line="240" w:lineRule="auto"/>
        <w:rPr>
          <w:rFonts w:ascii="Times New Roman" w:hAnsi="Times New Roman" w:cs="Times New Roman"/>
          <w:b/>
          <w:sz w:val="24"/>
          <w:u w:val="single"/>
        </w:rPr>
      </w:pPr>
    </w:p>
    <w:p w:rsidR="00977E94" w:rsidRDefault="00977E94" w:rsidP="00977E94">
      <w:pPr>
        <w:spacing w:line="240" w:lineRule="auto"/>
        <w:rPr>
          <w:rFonts w:ascii="Times New Roman" w:hAnsi="Times New Roman" w:cs="Times New Roman"/>
          <w:b/>
          <w:sz w:val="24"/>
          <w:u w:val="single"/>
        </w:rPr>
      </w:pPr>
    </w:p>
    <w:p w:rsidR="00977E94" w:rsidRDefault="00977E94" w:rsidP="00977E94">
      <w:pPr>
        <w:spacing w:line="240" w:lineRule="auto"/>
        <w:rPr>
          <w:rFonts w:ascii="Times New Roman" w:hAnsi="Times New Roman" w:cs="Times New Roman"/>
          <w:b/>
          <w:sz w:val="24"/>
          <w:u w:val="single"/>
        </w:rPr>
      </w:pPr>
    </w:p>
    <w:p w:rsidR="00977E94" w:rsidRPr="008F3795" w:rsidRDefault="00977E94" w:rsidP="00977E94">
      <w:pPr>
        <w:spacing w:line="240" w:lineRule="auto"/>
        <w:rPr>
          <w:rFonts w:ascii="Times New Roman" w:hAnsi="Times New Roman" w:cs="Times New Roman"/>
          <w:b/>
          <w:sz w:val="24"/>
          <w:u w:val="single"/>
        </w:rPr>
      </w:pPr>
    </w:p>
    <w:p w:rsidR="004838FE" w:rsidRPr="008F3795" w:rsidRDefault="004838FE" w:rsidP="00977E94">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ON SEKİZ SAYISI</w:t>
      </w:r>
    </w:p>
    <w:p w:rsidR="004838FE" w:rsidRPr="008F3795"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Matematik, Okuma Yazmaya Hazırlık (Bütünleşmiş Büyük Grup, Küçük Grup)</w:t>
      </w:r>
    </w:p>
    <w:p w:rsidR="004838FE" w:rsidRPr="008F3795" w:rsidRDefault="004838FE" w:rsidP="00977E94">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4838FE" w:rsidRPr="008F3795" w:rsidRDefault="004838FE" w:rsidP="00977E94">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4838FE" w:rsidRPr="008F3795" w:rsidRDefault="004838FE" w:rsidP="00977E94">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4838FE" w:rsidRPr="008F3795"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4838FE" w:rsidRPr="008F3795" w:rsidRDefault="004838FE" w:rsidP="00977E94">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4. Nesneleri sayar. </w:t>
      </w:r>
    </w:p>
    <w:p w:rsidR="004838FE" w:rsidRPr="008F3795"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İleriye/geriye doğru birer birer ritmik sayar. Belirtilen sayı kadar nesneyi gösterir. Saydığı nesnelerin kaç tane olduğunu söyler.</w:t>
      </w:r>
    </w:p>
    <w:p w:rsidR="004838FE" w:rsidRPr="008F3795" w:rsidRDefault="004838FE" w:rsidP="00977E94">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19. Problem durumlarına çözüm üretir. </w:t>
      </w:r>
    </w:p>
    <w:p w:rsidR="004838FE" w:rsidRPr="008F3795" w:rsidRDefault="004838FE" w:rsidP="00977E94">
      <w:pPr>
        <w:spacing w:after="120" w:line="240" w:lineRule="auto"/>
        <w:rPr>
          <w:rFonts w:asciiTheme="majorBidi" w:hAnsiTheme="majorBidi" w:cstheme="majorBidi"/>
          <w:b/>
          <w:sz w:val="24"/>
          <w:szCs w:val="24"/>
        </w:rPr>
      </w:pPr>
      <w:r w:rsidRPr="008F3795">
        <w:rPr>
          <w:rFonts w:asciiTheme="majorBidi" w:hAnsiTheme="majorBidi" w:cstheme="majorBidi"/>
          <w:sz w:val="24"/>
          <w:szCs w:val="24"/>
        </w:rPr>
        <w:t>Göstergeleri: Problemi söyler. Probleme çeşitli çözüm yolları önerir. Çözüm yollarından birini seçer.</w:t>
      </w:r>
    </w:p>
    <w:p w:rsidR="004838FE" w:rsidRPr="008F3795"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Materyaller: </w:t>
      </w:r>
      <w:r w:rsidRPr="008F3795">
        <w:rPr>
          <w:rFonts w:asciiTheme="majorBidi" w:hAnsiTheme="majorBidi" w:cstheme="majorBidi"/>
          <w:sz w:val="24"/>
          <w:szCs w:val="24"/>
        </w:rPr>
        <w:t>Fon kartonu</w:t>
      </w:r>
    </w:p>
    <w:p w:rsidR="004838FE" w:rsidRPr="008F3795" w:rsidRDefault="004838FE" w:rsidP="00977E94">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r w:rsidR="00977E94">
        <w:rPr>
          <w:rFonts w:asciiTheme="majorBidi" w:hAnsiTheme="majorBidi" w:cstheme="majorBidi"/>
          <w:b/>
          <w:sz w:val="24"/>
          <w:szCs w:val="24"/>
          <w:u w:val="single"/>
        </w:rPr>
        <w:t xml:space="preserve"> </w:t>
      </w:r>
      <w:r w:rsidRPr="008F3795">
        <w:rPr>
          <w:rFonts w:asciiTheme="majorBidi" w:hAnsiTheme="majorBidi" w:cstheme="majorBidi"/>
          <w:sz w:val="24"/>
          <w:szCs w:val="24"/>
        </w:rPr>
        <w:t>On sekiz sayısı, iş birliği</w:t>
      </w:r>
    </w:p>
    <w:p w:rsidR="004838FE" w:rsidRPr="008F3795" w:rsidRDefault="004838FE" w:rsidP="00977E94">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4838FE"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sz w:val="24"/>
          <w:szCs w:val="24"/>
        </w:rPr>
        <w:t>Çocuklar sandalyelerini çember şeklinde dizer ve oturur. Öğretmen fon kartonu boyutunda kesilmiş olan on bir sayısını duvara asar. Çocuklara duvardaki sayıyı bilip, bilmediklerini sorar. Duvarda asılı olan sayını</w:t>
      </w:r>
      <w:bookmarkStart w:id="0" w:name="_GoBack"/>
      <w:bookmarkEnd w:id="0"/>
      <w:r w:rsidRPr="008F3795">
        <w:rPr>
          <w:rFonts w:asciiTheme="majorBidi" w:hAnsiTheme="majorBidi" w:cstheme="majorBidi"/>
          <w:sz w:val="24"/>
          <w:szCs w:val="24"/>
        </w:rPr>
        <w:t xml:space="preserve">n on sekiz sayısı olduğunu söyler. Çocukların on sekiz sayısını parmaklarıyla göstermesini ister ve denemelerini bekler. On sekiz sayısını göstermek için parmaklarımızın yetmeyeceğini belirtir. Çocuklara “On sekiz sayısını parmaklarınızla nasıl gösterebiliriz?” sorusunu yöneltir. Çocukların fikir üretmelerine fırsat verir. Öğretmen çocukların fikirlerini dinler. Çocukları iki kişilik gruplara ayırır. Bir çocuğun on parmağını, yanındaki arkadaşının sekiz parmağını kaldırmasını ister. Çocukların toplam on sekiz parmaklarını göstereceği değişik </w:t>
      </w:r>
      <w:proofErr w:type="gramStart"/>
      <w:r w:rsidRPr="008F3795">
        <w:rPr>
          <w:rFonts w:asciiTheme="majorBidi" w:hAnsiTheme="majorBidi" w:cstheme="majorBidi"/>
          <w:sz w:val="24"/>
          <w:szCs w:val="24"/>
        </w:rPr>
        <w:t>versiyonlar</w:t>
      </w:r>
      <w:proofErr w:type="gramEnd"/>
      <w:r w:rsidRPr="008F3795">
        <w:rPr>
          <w:rFonts w:asciiTheme="majorBidi" w:hAnsiTheme="majorBidi" w:cstheme="majorBidi"/>
          <w:sz w:val="24"/>
          <w:szCs w:val="24"/>
        </w:rPr>
        <w:t xml:space="preserve"> bulmaları istenir. Çocuklar grup oldukları arkadaşlarıyla beraber on sekize kadar sayarlar. Sınıf ile beraber on sekize kadar sayılır. </w:t>
      </w:r>
    </w:p>
    <w:p w:rsidR="005A4F5C" w:rsidRPr="008F3795" w:rsidRDefault="00977E94" w:rsidP="00977E94">
      <w:pPr>
        <w:spacing w:after="120" w:line="240" w:lineRule="auto"/>
        <w:rPr>
          <w:rFonts w:asciiTheme="majorBidi" w:hAnsiTheme="majorBidi" w:cstheme="majorBidi"/>
          <w:sz w:val="24"/>
          <w:szCs w:val="24"/>
        </w:rPr>
      </w:pPr>
      <w:r>
        <w:rPr>
          <w:rFonts w:asciiTheme="majorBidi" w:hAnsiTheme="majorBidi" w:cstheme="majorBidi"/>
          <w:sz w:val="24"/>
          <w:szCs w:val="24"/>
        </w:rPr>
        <w:t>Koza</w:t>
      </w:r>
      <w:r w:rsidR="005A4F5C">
        <w:rPr>
          <w:rFonts w:asciiTheme="majorBidi" w:hAnsiTheme="majorBidi" w:cstheme="majorBidi"/>
          <w:sz w:val="24"/>
          <w:szCs w:val="24"/>
        </w:rPr>
        <w:t xml:space="preserve"> eğitim seti 7. Kitaptan 48. 49. 50. Ve 51. Sayfalar tamamlanır.</w:t>
      </w:r>
    </w:p>
    <w:p w:rsidR="004838FE" w:rsidRPr="008F3795" w:rsidRDefault="004838FE" w:rsidP="00977E94">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4838FE" w:rsidRPr="008F3795"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4838FE" w:rsidRPr="008F3795" w:rsidRDefault="004838FE" w:rsidP="00977E94">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On sekiz sayısını hangi sayıları kullanarak yazabiliriz?</w:t>
      </w:r>
    </w:p>
    <w:p w:rsidR="004838FE" w:rsidRPr="008F3795" w:rsidRDefault="004838FE" w:rsidP="00977E94">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Tek başına on sekiz sayısını parmaklarınla göstermen mümkün olur muydu?</w:t>
      </w:r>
    </w:p>
    <w:p w:rsidR="004838FE" w:rsidRPr="008F3795" w:rsidRDefault="004838FE" w:rsidP="00977E94">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Arkadaşın ile iş birliği içinde çalışmak sana ne hissettirdi?</w:t>
      </w:r>
    </w:p>
    <w:p w:rsidR="004838FE" w:rsidRPr="008F3795" w:rsidRDefault="004838FE" w:rsidP="00977E94">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4838FE" w:rsidRPr="008F3795"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4838FE" w:rsidRPr="008F3795" w:rsidRDefault="004838FE" w:rsidP="00977E94">
      <w:pPr>
        <w:spacing w:line="240" w:lineRule="auto"/>
        <w:rPr>
          <w:rFonts w:asciiTheme="majorBidi" w:hAnsiTheme="majorBidi" w:cstheme="majorBidi"/>
          <w:sz w:val="24"/>
          <w:szCs w:val="24"/>
        </w:rPr>
      </w:pPr>
    </w:p>
    <w:p w:rsidR="004838FE" w:rsidRPr="008F3795" w:rsidRDefault="004838FE" w:rsidP="00977E94">
      <w:pPr>
        <w:spacing w:line="240" w:lineRule="auto"/>
        <w:rPr>
          <w:rFonts w:asciiTheme="majorBidi" w:hAnsiTheme="majorBidi" w:cstheme="majorBidi"/>
          <w:sz w:val="24"/>
          <w:szCs w:val="24"/>
        </w:rPr>
      </w:pPr>
    </w:p>
    <w:p w:rsidR="004838FE" w:rsidRPr="008F3795" w:rsidRDefault="004838FE" w:rsidP="00977E94">
      <w:pPr>
        <w:spacing w:line="240" w:lineRule="auto"/>
        <w:rPr>
          <w:rFonts w:asciiTheme="majorBidi" w:hAnsiTheme="majorBidi" w:cstheme="majorBidi"/>
          <w:sz w:val="24"/>
          <w:szCs w:val="24"/>
        </w:rPr>
      </w:pPr>
    </w:p>
    <w:p w:rsidR="004838FE" w:rsidRPr="008F3795" w:rsidRDefault="004838FE" w:rsidP="00977E94">
      <w:pPr>
        <w:spacing w:line="240" w:lineRule="auto"/>
        <w:rPr>
          <w:rFonts w:asciiTheme="majorBidi" w:hAnsiTheme="majorBidi" w:cstheme="majorBidi"/>
          <w:sz w:val="24"/>
          <w:szCs w:val="24"/>
        </w:rPr>
      </w:pPr>
    </w:p>
    <w:p w:rsidR="004838FE" w:rsidRPr="008F3795" w:rsidRDefault="004838FE" w:rsidP="00977E94">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 xml:space="preserve">VAGONLAR </w:t>
      </w:r>
    </w:p>
    <w:p w:rsidR="004838FE" w:rsidRPr="008F3795"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Sanat, Matematik (Bütünleştirilmiş Bireysel, Büyük Grup)</w:t>
      </w:r>
    </w:p>
    <w:p w:rsidR="004838FE" w:rsidRPr="008F3795" w:rsidRDefault="004838FE" w:rsidP="00977E94">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4838FE" w:rsidRPr="008F3795" w:rsidRDefault="004838FE" w:rsidP="00977E94">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4838FE" w:rsidRPr="008F3795" w:rsidRDefault="004838FE" w:rsidP="00977E94">
      <w:pPr>
        <w:spacing w:after="120" w:line="240" w:lineRule="auto"/>
        <w:rPr>
          <w:rFonts w:asciiTheme="majorBidi" w:eastAsia="Times New Roman" w:hAnsiTheme="majorBidi" w:cstheme="majorBidi"/>
          <w:b/>
          <w:bCs/>
          <w:sz w:val="24"/>
          <w:szCs w:val="24"/>
        </w:rPr>
      </w:pPr>
      <w:r w:rsidRPr="008F3795">
        <w:rPr>
          <w:rFonts w:asciiTheme="majorBidi" w:eastAsia="Times New Roman" w:hAnsiTheme="majorBidi" w:cstheme="majorBidi"/>
          <w:b/>
          <w:bCs/>
          <w:sz w:val="24"/>
          <w:szCs w:val="24"/>
        </w:rPr>
        <w:t xml:space="preserve">Kazanım 4. Nesneleri sayar. </w:t>
      </w:r>
    </w:p>
    <w:p w:rsidR="004838FE" w:rsidRPr="008F3795" w:rsidRDefault="004838FE" w:rsidP="00977E94">
      <w:pPr>
        <w:spacing w:after="120" w:line="240" w:lineRule="auto"/>
        <w:rPr>
          <w:rFonts w:asciiTheme="majorBidi" w:eastAsia="Times New Roman" w:hAnsiTheme="majorBidi" w:cstheme="majorBidi"/>
          <w:sz w:val="24"/>
          <w:szCs w:val="24"/>
        </w:rPr>
      </w:pPr>
      <w:r w:rsidRPr="008F3795">
        <w:rPr>
          <w:rFonts w:asciiTheme="majorBidi" w:eastAsia="Times New Roman" w:hAnsiTheme="majorBidi" w:cstheme="majorBidi"/>
          <w:sz w:val="24"/>
          <w:szCs w:val="24"/>
        </w:rPr>
        <w:t>Göstergeleri: İleriye/geriye doğru birer birer ritmik sayar. Belirtilen sayı kadar nesneyi gösterir. Saydığı nesnelerin kaç tane olduğunu söyler. Sıra bildiren sayıyı söyler.</w:t>
      </w:r>
    </w:p>
    <w:p w:rsidR="004838FE" w:rsidRPr="008F3795" w:rsidRDefault="004838FE" w:rsidP="00977E94">
      <w:pPr>
        <w:spacing w:after="120" w:line="240" w:lineRule="auto"/>
        <w:rPr>
          <w:rFonts w:asciiTheme="majorBidi" w:eastAsia="Times New Roman" w:hAnsiTheme="majorBidi" w:cstheme="majorBidi"/>
          <w:b/>
          <w:bCs/>
          <w:sz w:val="24"/>
          <w:szCs w:val="24"/>
        </w:rPr>
      </w:pPr>
      <w:r w:rsidRPr="008F3795">
        <w:rPr>
          <w:rFonts w:asciiTheme="majorBidi" w:eastAsia="Times New Roman" w:hAnsiTheme="majorBidi" w:cstheme="majorBidi"/>
          <w:b/>
          <w:bCs/>
          <w:sz w:val="24"/>
          <w:szCs w:val="24"/>
        </w:rPr>
        <w:t xml:space="preserve">Kazanım 9. Nesne veya varlıkları özelliklerine göre sıralar. </w:t>
      </w:r>
    </w:p>
    <w:p w:rsidR="004838FE" w:rsidRPr="008F3795" w:rsidRDefault="004838FE" w:rsidP="00977E94">
      <w:pPr>
        <w:spacing w:after="120" w:line="240" w:lineRule="auto"/>
        <w:rPr>
          <w:rFonts w:asciiTheme="majorBidi" w:eastAsia="Times New Roman" w:hAnsiTheme="majorBidi" w:cstheme="majorBidi"/>
          <w:sz w:val="24"/>
          <w:szCs w:val="24"/>
        </w:rPr>
      </w:pPr>
      <w:r w:rsidRPr="008F3795">
        <w:rPr>
          <w:rFonts w:asciiTheme="majorBidi" w:eastAsia="Times New Roman" w:hAnsiTheme="majorBidi" w:cstheme="majorBidi"/>
          <w:sz w:val="24"/>
          <w:szCs w:val="24"/>
        </w:rPr>
        <w:t>Göstergeleri: Nesne/varlıkları miktarlarına göre sıralar.</w:t>
      </w:r>
    </w:p>
    <w:p w:rsidR="004838FE" w:rsidRPr="008F3795" w:rsidRDefault="004838FE" w:rsidP="00977E94">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MOTOR GELİŞİM</w:t>
      </w:r>
    </w:p>
    <w:p w:rsidR="004838FE" w:rsidRPr="008F3795" w:rsidRDefault="004838FE" w:rsidP="00977E94">
      <w:pPr>
        <w:spacing w:after="120" w:line="240" w:lineRule="auto"/>
        <w:rPr>
          <w:rFonts w:asciiTheme="majorBidi" w:eastAsia="Times New Roman" w:hAnsiTheme="majorBidi" w:cstheme="majorBidi"/>
          <w:b/>
          <w:bCs/>
          <w:sz w:val="24"/>
          <w:szCs w:val="24"/>
        </w:rPr>
      </w:pPr>
      <w:r w:rsidRPr="008F3795">
        <w:rPr>
          <w:rFonts w:asciiTheme="majorBidi" w:eastAsia="Times New Roman" w:hAnsiTheme="majorBidi" w:cstheme="majorBidi"/>
          <w:b/>
          <w:bCs/>
          <w:sz w:val="24"/>
          <w:szCs w:val="24"/>
        </w:rPr>
        <w:t xml:space="preserve">Kazanım 4. Küçük kas kullanımı gerektiren hareketleri yapar. </w:t>
      </w:r>
    </w:p>
    <w:p w:rsidR="00977E94" w:rsidRDefault="004838FE" w:rsidP="00977E94">
      <w:pPr>
        <w:spacing w:after="120" w:line="240" w:lineRule="auto"/>
        <w:rPr>
          <w:rFonts w:asciiTheme="majorBidi" w:eastAsia="Times New Roman" w:hAnsiTheme="majorBidi" w:cstheme="majorBidi"/>
          <w:sz w:val="24"/>
          <w:szCs w:val="24"/>
        </w:rPr>
      </w:pPr>
      <w:r w:rsidRPr="008F3795">
        <w:rPr>
          <w:rFonts w:asciiTheme="majorBidi" w:eastAsia="Times New Roman" w:hAnsiTheme="majorBidi" w:cstheme="majorBidi"/>
          <w:sz w:val="24"/>
          <w:szCs w:val="24"/>
        </w:rPr>
        <w:t xml:space="preserve">Göstergeleri: Nesneleri yeni şekiller oluşturacak biçimde bir araya getirir. Malzemeleri keser, </w:t>
      </w:r>
      <w:r w:rsidR="00D84D0B">
        <w:rPr>
          <w:rFonts w:asciiTheme="majorBidi" w:eastAsia="Times New Roman" w:hAnsiTheme="majorBidi" w:cstheme="majorBidi"/>
          <w:sz w:val="24"/>
          <w:szCs w:val="24"/>
        </w:rPr>
        <w:t>yapıştırır. Kalemi doğru tutar</w:t>
      </w:r>
      <w:r w:rsidR="00977E94">
        <w:rPr>
          <w:rFonts w:asciiTheme="majorBidi" w:eastAsia="Times New Roman" w:hAnsiTheme="majorBidi" w:cstheme="majorBidi"/>
          <w:sz w:val="24"/>
          <w:szCs w:val="24"/>
        </w:rPr>
        <w:t>.</w:t>
      </w:r>
    </w:p>
    <w:p w:rsidR="004838FE" w:rsidRPr="008F3795" w:rsidRDefault="004838FE" w:rsidP="00977E94">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4838FE" w:rsidRPr="008F3795"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sz w:val="24"/>
          <w:szCs w:val="24"/>
        </w:rPr>
        <w:t>Tren vagonu boyama sayfası, makas, boyalar</w:t>
      </w:r>
    </w:p>
    <w:p w:rsidR="004838FE" w:rsidRPr="008F3795" w:rsidRDefault="004838FE" w:rsidP="00977E94">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4838FE" w:rsidRPr="008F3795"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sz w:val="24"/>
          <w:szCs w:val="24"/>
        </w:rPr>
        <w:t>Vagon, sıralama</w:t>
      </w:r>
    </w:p>
    <w:p w:rsidR="004838FE" w:rsidRPr="008F3795" w:rsidRDefault="004838FE" w:rsidP="00977E94">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4838FE" w:rsidRPr="008F3795" w:rsidRDefault="004838FE" w:rsidP="00977E94">
      <w:pPr>
        <w:spacing w:after="0" w:line="240" w:lineRule="auto"/>
        <w:rPr>
          <w:rFonts w:asciiTheme="majorBidi" w:eastAsia="Times New Roman" w:hAnsiTheme="majorBidi" w:cstheme="majorBidi"/>
          <w:sz w:val="24"/>
          <w:szCs w:val="24"/>
        </w:rPr>
      </w:pPr>
      <w:r w:rsidRPr="008F3795">
        <w:rPr>
          <w:rFonts w:asciiTheme="majorBidi" w:eastAsia="Times New Roman" w:hAnsiTheme="majorBidi" w:cstheme="majorBidi"/>
          <w:sz w:val="24"/>
          <w:szCs w:val="24"/>
        </w:rPr>
        <w:t xml:space="preserve"> Çocukların masalara geçmesi istenir öğretmen tren vagonu şeklinde ki boyama sayfalarını çocuklara dağıtır. Çocukların vagonları boyayıp kesmeleri istenir. </w:t>
      </w:r>
    </w:p>
    <w:p w:rsidR="004838FE" w:rsidRPr="008F3795" w:rsidRDefault="004838FE" w:rsidP="00977E94">
      <w:pPr>
        <w:spacing w:after="0" w:line="240" w:lineRule="auto"/>
        <w:rPr>
          <w:rFonts w:asciiTheme="majorBidi" w:eastAsia="Times New Roman" w:hAnsiTheme="majorBidi" w:cstheme="majorBidi"/>
          <w:sz w:val="24"/>
          <w:szCs w:val="24"/>
        </w:rPr>
      </w:pPr>
      <w:r w:rsidRPr="008F3795">
        <w:rPr>
          <w:rFonts w:asciiTheme="majorBidi" w:eastAsia="Times New Roman" w:hAnsiTheme="majorBidi" w:cstheme="majorBidi"/>
          <w:sz w:val="24"/>
          <w:szCs w:val="24"/>
        </w:rPr>
        <w:t>Öğretmen tren vagonlarının üzerine birden on sekize kadar noktalar koyar. Vagonların karışık olarak çocukların önüne konulur.  Çocukların noktaları sayarak vagonları doğru şekilde sıralamaları istenir.</w:t>
      </w:r>
    </w:p>
    <w:p w:rsidR="004838FE" w:rsidRPr="008F3795" w:rsidRDefault="004838FE" w:rsidP="00977E94">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4838FE" w:rsidRPr="008F3795"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4838FE" w:rsidRPr="008F3795" w:rsidRDefault="004838FE" w:rsidP="00977E94">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Hangi taşıtın vagonları olur?</w:t>
      </w:r>
    </w:p>
    <w:p w:rsidR="004838FE" w:rsidRPr="008F3795" w:rsidRDefault="004838FE" w:rsidP="00977E94">
      <w:pPr>
        <w:pStyle w:val="ListeParagraf"/>
        <w:numPr>
          <w:ilvl w:val="0"/>
          <w:numId w:val="1"/>
        </w:numPr>
        <w:spacing w:after="120" w:line="240" w:lineRule="auto"/>
        <w:rPr>
          <w:rFonts w:asciiTheme="majorBidi" w:hAnsiTheme="majorBidi" w:cstheme="majorBidi"/>
          <w:sz w:val="24"/>
          <w:szCs w:val="24"/>
        </w:rPr>
      </w:pPr>
      <w:r w:rsidRPr="008F3795">
        <w:rPr>
          <w:rFonts w:asciiTheme="majorBidi" w:hAnsiTheme="majorBidi" w:cstheme="majorBidi"/>
          <w:sz w:val="24"/>
          <w:szCs w:val="24"/>
        </w:rPr>
        <w:t>Treni kullanan kişiye ne denir?</w:t>
      </w:r>
    </w:p>
    <w:p w:rsidR="004838FE" w:rsidRPr="008F3795" w:rsidRDefault="004838FE" w:rsidP="00977E94">
      <w:pPr>
        <w:spacing w:after="120" w:line="240" w:lineRule="auto"/>
        <w:ind w:left="360"/>
        <w:rPr>
          <w:rFonts w:asciiTheme="majorBidi" w:hAnsiTheme="majorBidi" w:cstheme="majorBidi"/>
          <w:b/>
          <w:sz w:val="24"/>
          <w:szCs w:val="24"/>
          <w:u w:val="single"/>
        </w:rPr>
      </w:pPr>
      <w:r w:rsidRPr="008F3795">
        <w:rPr>
          <w:rFonts w:asciiTheme="majorBidi" w:hAnsiTheme="majorBidi" w:cstheme="majorBidi"/>
          <w:sz w:val="24"/>
          <w:szCs w:val="24"/>
        </w:rPr>
        <w:t xml:space="preserve"> </w:t>
      </w:r>
      <w:r w:rsidRPr="008F3795">
        <w:rPr>
          <w:rFonts w:asciiTheme="majorBidi" w:hAnsiTheme="majorBidi" w:cstheme="majorBidi"/>
          <w:b/>
          <w:sz w:val="24"/>
          <w:szCs w:val="24"/>
          <w:u w:val="single"/>
        </w:rPr>
        <w:t>Aile Katılımı:</w:t>
      </w:r>
    </w:p>
    <w:p w:rsidR="004838FE" w:rsidRPr="008F3795"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4838FE" w:rsidRPr="008F3795" w:rsidRDefault="004838FE" w:rsidP="00977E94">
      <w:pPr>
        <w:spacing w:line="240" w:lineRule="auto"/>
        <w:rPr>
          <w:rFonts w:asciiTheme="majorBidi" w:hAnsiTheme="majorBidi" w:cstheme="majorBidi"/>
          <w:sz w:val="24"/>
          <w:szCs w:val="24"/>
        </w:rPr>
      </w:pPr>
    </w:p>
    <w:p w:rsidR="004838FE" w:rsidRPr="008F3795" w:rsidRDefault="004838FE" w:rsidP="00977E94">
      <w:pPr>
        <w:spacing w:line="240" w:lineRule="auto"/>
        <w:rPr>
          <w:rFonts w:asciiTheme="majorBidi" w:hAnsiTheme="majorBidi" w:cstheme="majorBidi"/>
          <w:sz w:val="24"/>
          <w:szCs w:val="24"/>
        </w:rPr>
      </w:pPr>
    </w:p>
    <w:p w:rsidR="00D12CE2" w:rsidRDefault="00D12CE2" w:rsidP="00977E94">
      <w:pPr>
        <w:spacing w:line="240" w:lineRule="auto"/>
      </w:pPr>
    </w:p>
    <w:sectPr w:rsidR="00D12CE2" w:rsidSect="00977E94">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CFB"/>
    <w:rsid w:val="001831F7"/>
    <w:rsid w:val="004838FE"/>
    <w:rsid w:val="005A4F5C"/>
    <w:rsid w:val="007C2338"/>
    <w:rsid w:val="00977E94"/>
    <w:rsid w:val="00CF3BE9"/>
    <w:rsid w:val="00D12CE2"/>
    <w:rsid w:val="00D84D0B"/>
    <w:rsid w:val="00FB5C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8F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838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8F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838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719</Words>
  <Characters>4101</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2021-10-06T08:39:00Z</cp:lastPrinted>
  <dcterms:created xsi:type="dcterms:W3CDTF">2021-03-28T08:15:00Z</dcterms:created>
  <dcterms:modified xsi:type="dcterms:W3CDTF">2021-10-06T08:39:00Z</dcterms:modified>
</cp:coreProperties>
</file>